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F2E" w:rsidRDefault="003935EB">
      <w:pPr>
        <w:rPr>
          <w:rFonts w:ascii="Times New Roman" w:hAnsi="Times New Roman" w:cs="Times New Roman"/>
          <w:b/>
          <w:sz w:val="24"/>
          <w:szCs w:val="24"/>
        </w:rPr>
      </w:pPr>
      <w:r w:rsidRPr="003935EB">
        <w:rPr>
          <w:rFonts w:ascii="Times New Roman" w:hAnsi="Times New Roman" w:cs="Times New Roman"/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75pt;height:757.35pt" o:ole="">
            <v:imagedata r:id="rId6" o:title=""/>
          </v:shape>
          <o:OLEObject Type="Embed" ProgID="FoxitReader.Document" ShapeID="_x0000_i1025" DrawAspect="Content" ObjectID="_1520926520" r:id="rId7"/>
        </w:object>
      </w:r>
      <w:r w:rsidR="00553F2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5B2B" w:rsidRPr="00D91A73" w:rsidRDefault="00325B2B" w:rsidP="00325B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A73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автономное дошкольное образовательное учреждение</w:t>
      </w:r>
    </w:p>
    <w:p w:rsidR="00325B2B" w:rsidRPr="00D91A73" w:rsidRDefault="00325B2B" w:rsidP="00325B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A73">
        <w:rPr>
          <w:rFonts w:ascii="Times New Roman" w:hAnsi="Times New Roman" w:cs="Times New Roman"/>
          <w:b/>
          <w:sz w:val="24"/>
          <w:szCs w:val="24"/>
        </w:rPr>
        <w:t>Детский сад № 8 «Тополёк»</w:t>
      </w:r>
    </w:p>
    <w:p w:rsidR="00325B2B" w:rsidRPr="00D91A73" w:rsidRDefault="00325B2B" w:rsidP="00325B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A73">
        <w:rPr>
          <w:rFonts w:ascii="Times New Roman" w:hAnsi="Times New Roman" w:cs="Times New Roman"/>
          <w:b/>
          <w:sz w:val="24"/>
          <w:szCs w:val="24"/>
        </w:rPr>
        <w:t>муниципального района</w:t>
      </w:r>
      <w:r w:rsidR="006E0A10" w:rsidRPr="00D91A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E0A10" w:rsidRPr="00D91A73">
        <w:rPr>
          <w:rFonts w:ascii="Times New Roman" w:hAnsi="Times New Roman" w:cs="Times New Roman"/>
          <w:b/>
          <w:sz w:val="24"/>
          <w:szCs w:val="24"/>
        </w:rPr>
        <w:t>Мелеузовский</w:t>
      </w:r>
      <w:proofErr w:type="spellEnd"/>
      <w:r w:rsidR="006E0A10" w:rsidRPr="00D91A73">
        <w:rPr>
          <w:rFonts w:ascii="Times New Roman" w:hAnsi="Times New Roman" w:cs="Times New Roman"/>
          <w:b/>
          <w:sz w:val="24"/>
          <w:szCs w:val="24"/>
        </w:rPr>
        <w:t xml:space="preserve"> район Республики Б</w:t>
      </w:r>
      <w:r w:rsidRPr="00D91A73">
        <w:rPr>
          <w:rFonts w:ascii="Times New Roman" w:hAnsi="Times New Roman" w:cs="Times New Roman"/>
          <w:b/>
          <w:sz w:val="24"/>
          <w:szCs w:val="24"/>
        </w:rPr>
        <w:t>ашкортостан</w:t>
      </w:r>
    </w:p>
    <w:p w:rsidR="00325B2B" w:rsidRDefault="00325B2B" w:rsidP="00936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5B2B" w:rsidRDefault="00325B2B" w:rsidP="00936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5B2B" w:rsidRDefault="00325B2B" w:rsidP="00936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5B2B" w:rsidRDefault="00325B2B" w:rsidP="00936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B19" w:rsidRPr="00936817" w:rsidRDefault="00936817" w:rsidP="00936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6817">
        <w:rPr>
          <w:rFonts w:ascii="Times New Roman" w:hAnsi="Times New Roman" w:cs="Times New Roman"/>
          <w:sz w:val="24"/>
          <w:szCs w:val="24"/>
        </w:rPr>
        <w:t>Принято</w:t>
      </w:r>
      <w:r w:rsidR="006E0A10">
        <w:rPr>
          <w:rFonts w:ascii="Times New Roman" w:hAnsi="Times New Roman" w:cs="Times New Roman"/>
          <w:sz w:val="24"/>
          <w:szCs w:val="24"/>
        </w:rPr>
        <w:t>:</w:t>
      </w:r>
      <w:r w:rsidRPr="00936817">
        <w:rPr>
          <w:rFonts w:ascii="Times New Roman" w:hAnsi="Times New Roman" w:cs="Times New Roman"/>
          <w:sz w:val="24"/>
          <w:szCs w:val="24"/>
        </w:rPr>
        <w:t xml:space="preserve"> </w:t>
      </w:r>
      <w:r w:rsidRPr="00936817">
        <w:rPr>
          <w:rFonts w:ascii="Times New Roman" w:hAnsi="Times New Roman" w:cs="Times New Roman"/>
          <w:sz w:val="24"/>
          <w:szCs w:val="24"/>
        </w:rPr>
        <w:tab/>
      </w:r>
      <w:r w:rsidRPr="00936817">
        <w:rPr>
          <w:rFonts w:ascii="Times New Roman" w:hAnsi="Times New Roman" w:cs="Times New Roman"/>
          <w:sz w:val="24"/>
          <w:szCs w:val="24"/>
        </w:rPr>
        <w:tab/>
      </w:r>
      <w:r w:rsidRPr="00936817">
        <w:rPr>
          <w:rFonts w:ascii="Times New Roman" w:hAnsi="Times New Roman" w:cs="Times New Roman"/>
          <w:sz w:val="24"/>
          <w:szCs w:val="24"/>
        </w:rPr>
        <w:tab/>
      </w:r>
      <w:r w:rsidRPr="00936817">
        <w:rPr>
          <w:rFonts w:ascii="Times New Roman" w:hAnsi="Times New Roman" w:cs="Times New Roman"/>
          <w:sz w:val="24"/>
          <w:szCs w:val="24"/>
        </w:rPr>
        <w:tab/>
      </w:r>
      <w:r w:rsidRPr="00936817">
        <w:rPr>
          <w:rFonts w:ascii="Times New Roman" w:hAnsi="Times New Roman" w:cs="Times New Roman"/>
          <w:sz w:val="24"/>
          <w:szCs w:val="24"/>
        </w:rPr>
        <w:tab/>
      </w:r>
      <w:r w:rsidRPr="00936817">
        <w:rPr>
          <w:rFonts w:ascii="Times New Roman" w:hAnsi="Times New Roman" w:cs="Times New Roman"/>
          <w:sz w:val="24"/>
          <w:szCs w:val="24"/>
        </w:rPr>
        <w:tab/>
      </w:r>
      <w:r w:rsidRPr="00936817">
        <w:rPr>
          <w:rFonts w:ascii="Times New Roman" w:hAnsi="Times New Roman" w:cs="Times New Roman"/>
          <w:sz w:val="24"/>
          <w:szCs w:val="24"/>
        </w:rPr>
        <w:tab/>
      </w:r>
      <w:r w:rsidRPr="00936817">
        <w:rPr>
          <w:rFonts w:ascii="Times New Roman" w:hAnsi="Times New Roman" w:cs="Times New Roman"/>
          <w:sz w:val="24"/>
          <w:szCs w:val="24"/>
        </w:rPr>
        <w:tab/>
      </w:r>
      <w:r w:rsidR="006E0A10">
        <w:rPr>
          <w:rFonts w:ascii="Times New Roman" w:hAnsi="Times New Roman" w:cs="Times New Roman"/>
          <w:sz w:val="24"/>
          <w:szCs w:val="24"/>
        </w:rPr>
        <w:t>«</w:t>
      </w:r>
      <w:r w:rsidRPr="00936817">
        <w:rPr>
          <w:rFonts w:ascii="Times New Roman" w:hAnsi="Times New Roman" w:cs="Times New Roman"/>
          <w:sz w:val="24"/>
          <w:szCs w:val="24"/>
        </w:rPr>
        <w:t>Утверждаю</w:t>
      </w:r>
      <w:r w:rsidR="006E0A10">
        <w:rPr>
          <w:rFonts w:ascii="Times New Roman" w:hAnsi="Times New Roman" w:cs="Times New Roman"/>
          <w:sz w:val="24"/>
          <w:szCs w:val="24"/>
        </w:rPr>
        <w:t>»</w:t>
      </w:r>
    </w:p>
    <w:p w:rsidR="00936817" w:rsidRDefault="00936817" w:rsidP="00936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6817">
        <w:rPr>
          <w:rFonts w:ascii="Times New Roman" w:hAnsi="Times New Roman" w:cs="Times New Roman"/>
          <w:sz w:val="24"/>
          <w:szCs w:val="24"/>
        </w:rPr>
        <w:t>На заседании</w:t>
      </w:r>
      <w:r w:rsidR="00325B2B">
        <w:rPr>
          <w:rFonts w:ascii="Times New Roman" w:hAnsi="Times New Roman" w:cs="Times New Roman"/>
          <w:sz w:val="24"/>
          <w:szCs w:val="24"/>
        </w:rPr>
        <w:t xml:space="preserve"> Педагогическ</w:t>
      </w:r>
      <w:r>
        <w:rPr>
          <w:rFonts w:ascii="Times New Roman" w:hAnsi="Times New Roman" w:cs="Times New Roman"/>
          <w:sz w:val="24"/>
          <w:szCs w:val="24"/>
        </w:rPr>
        <w:t>ог</w:t>
      </w:r>
      <w:r w:rsidR="00325B2B">
        <w:rPr>
          <w:rFonts w:ascii="Times New Roman" w:hAnsi="Times New Roman" w:cs="Times New Roman"/>
          <w:sz w:val="24"/>
          <w:szCs w:val="24"/>
        </w:rPr>
        <w:t>о совета</w:t>
      </w:r>
      <w:r w:rsidR="00325B2B">
        <w:rPr>
          <w:rFonts w:ascii="Times New Roman" w:hAnsi="Times New Roman" w:cs="Times New Roman"/>
          <w:sz w:val="24"/>
          <w:szCs w:val="24"/>
        </w:rPr>
        <w:tab/>
      </w:r>
      <w:r w:rsidR="00325B2B">
        <w:rPr>
          <w:rFonts w:ascii="Times New Roman" w:hAnsi="Times New Roman" w:cs="Times New Roman"/>
          <w:sz w:val="24"/>
          <w:szCs w:val="24"/>
        </w:rPr>
        <w:tab/>
      </w:r>
      <w:r w:rsidR="00325B2B">
        <w:rPr>
          <w:rFonts w:ascii="Times New Roman" w:hAnsi="Times New Roman" w:cs="Times New Roman"/>
          <w:sz w:val="24"/>
          <w:szCs w:val="24"/>
        </w:rPr>
        <w:tab/>
      </w:r>
      <w:r w:rsidR="00325B2B">
        <w:rPr>
          <w:rFonts w:ascii="Times New Roman" w:hAnsi="Times New Roman" w:cs="Times New Roman"/>
          <w:sz w:val="24"/>
          <w:szCs w:val="24"/>
        </w:rPr>
        <w:tab/>
        <w:t>Заведующий МАДОУ</w:t>
      </w:r>
    </w:p>
    <w:p w:rsidR="00325B2B" w:rsidRDefault="00325B2B" w:rsidP="00936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МАДОУ Д/с № 8 «Тополёк»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Детский сад № 8 «Тополёк»</w:t>
      </w:r>
    </w:p>
    <w:p w:rsidR="00325B2B" w:rsidRDefault="00325B2B" w:rsidP="00936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___ от «__»____20____г.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МР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Мелеузовский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РБ</w:t>
      </w:r>
    </w:p>
    <w:p w:rsidR="00325B2B" w:rsidRDefault="00325B2B" w:rsidP="00936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_____________И.Г.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Забачёва</w:t>
      </w:r>
      <w:proofErr w:type="spellEnd"/>
    </w:p>
    <w:p w:rsidR="00325B2B" w:rsidRPr="00936817" w:rsidRDefault="00325B2B" w:rsidP="00936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Приказ № _______ от «__»______20____г</w:t>
      </w:r>
    </w:p>
    <w:p w:rsidR="00325B2B" w:rsidRDefault="00325B2B">
      <w:pPr>
        <w:rPr>
          <w:rFonts w:ascii="Times New Roman" w:hAnsi="Times New Roman" w:cs="Times New Roman"/>
          <w:b/>
          <w:sz w:val="26"/>
          <w:szCs w:val="26"/>
        </w:rPr>
      </w:pPr>
    </w:p>
    <w:p w:rsidR="00325B2B" w:rsidRDefault="00325B2B">
      <w:pPr>
        <w:rPr>
          <w:rFonts w:ascii="Times New Roman" w:hAnsi="Times New Roman" w:cs="Times New Roman"/>
          <w:b/>
          <w:sz w:val="26"/>
          <w:szCs w:val="26"/>
        </w:rPr>
      </w:pPr>
    </w:p>
    <w:p w:rsidR="00325B2B" w:rsidRDefault="00325B2B">
      <w:pPr>
        <w:rPr>
          <w:rFonts w:ascii="Times New Roman" w:hAnsi="Times New Roman" w:cs="Times New Roman"/>
          <w:b/>
          <w:sz w:val="26"/>
          <w:szCs w:val="26"/>
        </w:rPr>
      </w:pPr>
    </w:p>
    <w:p w:rsidR="006E0A10" w:rsidRDefault="006E0A10">
      <w:pPr>
        <w:rPr>
          <w:rFonts w:ascii="Times New Roman" w:hAnsi="Times New Roman" w:cs="Times New Roman"/>
          <w:b/>
          <w:sz w:val="26"/>
          <w:szCs w:val="26"/>
        </w:rPr>
      </w:pPr>
    </w:p>
    <w:p w:rsidR="006E0A10" w:rsidRDefault="006E0A10">
      <w:pPr>
        <w:rPr>
          <w:rFonts w:ascii="Times New Roman" w:hAnsi="Times New Roman" w:cs="Times New Roman"/>
          <w:b/>
          <w:sz w:val="26"/>
          <w:szCs w:val="26"/>
        </w:rPr>
      </w:pPr>
    </w:p>
    <w:p w:rsidR="006E0A10" w:rsidRDefault="006E0A10">
      <w:pPr>
        <w:rPr>
          <w:rFonts w:ascii="Times New Roman" w:hAnsi="Times New Roman" w:cs="Times New Roman"/>
          <w:b/>
          <w:sz w:val="26"/>
          <w:szCs w:val="26"/>
        </w:rPr>
      </w:pPr>
    </w:p>
    <w:p w:rsidR="00325B2B" w:rsidRDefault="00325B2B" w:rsidP="00325B2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ПОЛОЖЕНИЕ</w:t>
      </w:r>
    </w:p>
    <w:p w:rsidR="00325B2B" w:rsidRPr="00325B2B" w:rsidRDefault="00325B2B" w:rsidP="00325B2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25B2B">
        <w:rPr>
          <w:rFonts w:ascii="Times New Roman" w:hAnsi="Times New Roman" w:cs="Times New Roman"/>
          <w:b/>
          <w:sz w:val="20"/>
          <w:szCs w:val="20"/>
        </w:rPr>
        <w:t>О ПЕРЕВОДЕ ВОСПИТАННИКОВ</w:t>
      </w:r>
    </w:p>
    <w:p w:rsidR="00325B2B" w:rsidRPr="00325B2B" w:rsidRDefault="00325B2B" w:rsidP="00325B2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ИЗ ОДНОЙ ОРГАНИЗАЦИИ, ОСУЩ</w:t>
      </w:r>
      <w:r w:rsidR="00A745B8">
        <w:rPr>
          <w:rFonts w:ascii="Times New Roman" w:hAnsi="Times New Roman" w:cs="Times New Roman"/>
          <w:b/>
          <w:sz w:val="20"/>
          <w:szCs w:val="20"/>
        </w:rPr>
        <w:t>ЕСТВЛЯЮЩЕЙ ОБРАЗОВАТЕЛЬНУЮ ДЕЯТЕ</w:t>
      </w:r>
      <w:r>
        <w:rPr>
          <w:rFonts w:ascii="Times New Roman" w:hAnsi="Times New Roman" w:cs="Times New Roman"/>
          <w:b/>
          <w:sz w:val="20"/>
          <w:szCs w:val="20"/>
        </w:rPr>
        <w:t>ЛЬНОСТЬ ПО ОБРАЗОВАТЕЛЬНЫМ ПРОГРАММАМ ДОШКОЛЬНОГО ОБРАЗОВАНИЯ, В ДРУГИЕ ОРГАНИЗАЦИИ, ОСУЩЕСТВЛЯЮЩИЕ ОБРАЗОВАТЕЛЬНУЮ ДЕЯТЕЛЬНОСТЬ ПО ОБРАЗОВАТ</w:t>
      </w:r>
      <w:r w:rsidR="00A745B8">
        <w:rPr>
          <w:rFonts w:ascii="Times New Roman" w:hAnsi="Times New Roman" w:cs="Times New Roman"/>
          <w:b/>
          <w:sz w:val="20"/>
          <w:szCs w:val="20"/>
        </w:rPr>
        <w:t xml:space="preserve">ЕЛЬНЫМ ПРОГРАММАМ </w:t>
      </w:r>
      <w:proofErr w:type="gramStart"/>
      <w:r w:rsidR="00A745B8">
        <w:rPr>
          <w:rFonts w:ascii="Times New Roman" w:hAnsi="Times New Roman" w:cs="Times New Roman"/>
          <w:b/>
          <w:sz w:val="20"/>
          <w:szCs w:val="20"/>
        </w:rPr>
        <w:t>СООТВЕТСТВУЮЩ</w:t>
      </w:r>
      <w:r>
        <w:rPr>
          <w:rFonts w:ascii="Times New Roman" w:hAnsi="Times New Roman" w:cs="Times New Roman"/>
          <w:b/>
          <w:sz w:val="20"/>
          <w:szCs w:val="20"/>
        </w:rPr>
        <w:t>ИХ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УРОВНЯ И НАПРАВЛЕННОСТИ</w:t>
      </w:r>
    </w:p>
    <w:p w:rsidR="006E0A10" w:rsidRDefault="006E0A10">
      <w:pPr>
        <w:rPr>
          <w:rFonts w:ascii="Times New Roman" w:hAnsi="Times New Roman" w:cs="Times New Roman"/>
          <w:b/>
          <w:sz w:val="26"/>
          <w:szCs w:val="26"/>
        </w:rPr>
      </w:pPr>
    </w:p>
    <w:p w:rsidR="006E0A10" w:rsidRDefault="006E0A10">
      <w:pPr>
        <w:rPr>
          <w:rFonts w:ascii="Times New Roman" w:hAnsi="Times New Roman" w:cs="Times New Roman"/>
          <w:b/>
          <w:sz w:val="26"/>
          <w:szCs w:val="26"/>
        </w:rPr>
      </w:pPr>
    </w:p>
    <w:p w:rsidR="006E0A10" w:rsidRDefault="006E0A10">
      <w:pPr>
        <w:rPr>
          <w:rFonts w:ascii="Times New Roman" w:hAnsi="Times New Roman" w:cs="Times New Roman"/>
          <w:b/>
          <w:sz w:val="26"/>
          <w:szCs w:val="26"/>
        </w:rPr>
      </w:pPr>
    </w:p>
    <w:p w:rsidR="006E0A10" w:rsidRDefault="006E0A10">
      <w:pPr>
        <w:rPr>
          <w:rFonts w:ascii="Times New Roman" w:hAnsi="Times New Roman" w:cs="Times New Roman"/>
          <w:b/>
          <w:sz w:val="26"/>
          <w:szCs w:val="26"/>
        </w:rPr>
      </w:pPr>
    </w:p>
    <w:p w:rsidR="006E0A10" w:rsidRDefault="006E0A10">
      <w:pPr>
        <w:rPr>
          <w:rFonts w:ascii="Times New Roman" w:hAnsi="Times New Roman" w:cs="Times New Roman"/>
          <w:b/>
          <w:sz w:val="26"/>
          <w:szCs w:val="26"/>
        </w:rPr>
      </w:pPr>
    </w:p>
    <w:p w:rsidR="006E0A10" w:rsidRDefault="006E0A10">
      <w:pPr>
        <w:rPr>
          <w:rFonts w:ascii="Times New Roman" w:hAnsi="Times New Roman" w:cs="Times New Roman"/>
          <w:b/>
          <w:sz w:val="26"/>
          <w:szCs w:val="26"/>
        </w:rPr>
      </w:pPr>
    </w:p>
    <w:p w:rsidR="006E0A10" w:rsidRPr="006E0A10" w:rsidRDefault="006E0A10" w:rsidP="006E0A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0A10">
        <w:rPr>
          <w:rFonts w:ascii="Times New Roman" w:hAnsi="Times New Roman" w:cs="Times New Roman"/>
          <w:sz w:val="24"/>
          <w:szCs w:val="24"/>
        </w:rPr>
        <w:t>Согласовано с учетом мнения</w:t>
      </w:r>
      <w:r w:rsidRPr="006E0A10">
        <w:rPr>
          <w:rFonts w:ascii="Times New Roman" w:hAnsi="Times New Roman" w:cs="Times New Roman"/>
          <w:sz w:val="24"/>
          <w:szCs w:val="24"/>
        </w:rPr>
        <w:tab/>
      </w:r>
    </w:p>
    <w:p w:rsidR="006E0A10" w:rsidRPr="006E0A10" w:rsidRDefault="006E0A10" w:rsidP="006E0A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0A10">
        <w:rPr>
          <w:rFonts w:ascii="Times New Roman" w:hAnsi="Times New Roman" w:cs="Times New Roman"/>
          <w:sz w:val="24"/>
          <w:szCs w:val="24"/>
        </w:rPr>
        <w:t>Родительского комитета</w:t>
      </w:r>
      <w:r w:rsidRPr="006E0A10">
        <w:rPr>
          <w:rFonts w:ascii="Times New Roman" w:hAnsi="Times New Roman" w:cs="Times New Roman"/>
          <w:sz w:val="24"/>
          <w:szCs w:val="24"/>
        </w:rPr>
        <w:tab/>
      </w:r>
      <w:r w:rsidRPr="006E0A10">
        <w:rPr>
          <w:rFonts w:ascii="Times New Roman" w:hAnsi="Times New Roman" w:cs="Times New Roman"/>
          <w:sz w:val="24"/>
          <w:szCs w:val="24"/>
        </w:rPr>
        <w:tab/>
      </w:r>
    </w:p>
    <w:p w:rsidR="006E0A10" w:rsidRPr="006E0A10" w:rsidRDefault="006E0A10" w:rsidP="006E0A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0A10">
        <w:rPr>
          <w:rFonts w:ascii="Times New Roman" w:hAnsi="Times New Roman" w:cs="Times New Roman"/>
          <w:sz w:val="24"/>
          <w:szCs w:val="24"/>
        </w:rPr>
        <w:t>МАДОУ Д/с № 8 «Тополёк»</w:t>
      </w:r>
      <w:r w:rsidRPr="006E0A10">
        <w:rPr>
          <w:rFonts w:ascii="Times New Roman" w:hAnsi="Times New Roman" w:cs="Times New Roman"/>
          <w:sz w:val="24"/>
          <w:szCs w:val="24"/>
        </w:rPr>
        <w:tab/>
      </w:r>
    </w:p>
    <w:p w:rsidR="006E0A10" w:rsidRPr="006E0A10" w:rsidRDefault="006E0A10" w:rsidP="006E0A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0A10">
        <w:rPr>
          <w:rFonts w:ascii="Times New Roman" w:hAnsi="Times New Roman" w:cs="Times New Roman"/>
          <w:sz w:val="24"/>
          <w:szCs w:val="24"/>
        </w:rPr>
        <w:t>Протокол № ____ от «____»____________ 20_____г.</w:t>
      </w:r>
    </w:p>
    <w:p w:rsidR="00191B19" w:rsidRPr="00936817" w:rsidRDefault="00191B19" w:rsidP="006E0A10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936817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191B19" w:rsidRPr="002368EF" w:rsidRDefault="00191B19" w:rsidP="00191B19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368EF">
        <w:rPr>
          <w:rFonts w:ascii="Times New Roman" w:hAnsi="Times New Roman" w:cs="Times New Roman"/>
          <w:b/>
          <w:sz w:val="26"/>
          <w:szCs w:val="26"/>
        </w:rPr>
        <w:lastRenderedPageBreak/>
        <w:t>Общие положения</w:t>
      </w:r>
    </w:p>
    <w:p w:rsidR="00191B19" w:rsidRPr="002368EF" w:rsidRDefault="00191B19" w:rsidP="00191B19">
      <w:pPr>
        <w:pStyle w:val="a3"/>
        <w:spacing w:after="0" w:line="240" w:lineRule="auto"/>
        <w:ind w:left="1800"/>
        <w:rPr>
          <w:rFonts w:ascii="Times New Roman" w:hAnsi="Times New Roman" w:cs="Times New Roman"/>
          <w:b/>
          <w:sz w:val="26"/>
          <w:szCs w:val="26"/>
        </w:rPr>
      </w:pPr>
    </w:p>
    <w:p w:rsidR="00191B19" w:rsidRPr="002368EF" w:rsidRDefault="00191B19" w:rsidP="00191B19">
      <w:pPr>
        <w:pStyle w:val="a3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2368EF">
        <w:rPr>
          <w:rFonts w:ascii="Times New Roman" w:hAnsi="Times New Roman" w:cs="Times New Roman"/>
          <w:sz w:val="26"/>
          <w:szCs w:val="26"/>
        </w:rPr>
        <w:t>Настоящиее</w:t>
      </w:r>
      <w:proofErr w:type="spellEnd"/>
      <w:r w:rsidRPr="002368EF">
        <w:rPr>
          <w:rFonts w:ascii="Times New Roman" w:hAnsi="Times New Roman" w:cs="Times New Roman"/>
          <w:sz w:val="26"/>
          <w:szCs w:val="26"/>
        </w:rPr>
        <w:t xml:space="preserve"> Положение о порядке и условиях перевода воспитанников Муниципального автономного дошкольного образовательного учреждения Детский сад №</w:t>
      </w:r>
      <w:r w:rsidR="006E0A10">
        <w:rPr>
          <w:rFonts w:ascii="Times New Roman" w:hAnsi="Times New Roman" w:cs="Times New Roman"/>
          <w:sz w:val="26"/>
          <w:szCs w:val="26"/>
        </w:rPr>
        <w:t xml:space="preserve"> </w:t>
      </w:r>
      <w:r w:rsidRPr="002368EF">
        <w:rPr>
          <w:rFonts w:ascii="Times New Roman" w:hAnsi="Times New Roman" w:cs="Times New Roman"/>
          <w:sz w:val="26"/>
          <w:szCs w:val="26"/>
        </w:rPr>
        <w:t xml:space="preserve">8 «Тополёк» муниципального района </w:t>
      </w:r>
      <w:proofErr w:type="spellStart"/>
      <w:r w:rsidRPr="002368EF">
        <w:rPr>
          <w:rFonts w:ascii="Times New Roman" w:hAnsi="Times New Roman" w:cs="Times New Roman"/>
          <w:sz w:val="26"/>
          <w:szCs w:val="26"/>
        </w:rPr>
        <w:t>Мелеузовский</w:t>
      </w:r>
      <w:proofErr w:type="spellEnd"/>
      <w:r w:rsidRPr="002368EF">
        <w:rPr>
          <w:rFonts w:ascii="Times New Roman" w:hAnsi="Times New Roman" w:cs="Times New Roman"/>
          <w:sz w:val="26"/>
          <w:szCs w:val="26"/>
        </w:rPr>
        <w:t xml:space="preserve"> район Республики Башкортостан разработана на основании Приказа </w:t>
      </w:r>
      <w:proofErr w:type="spellStart"/>
      <w:r w:rsidRPr="002368EF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2368EF">
        <w:rPr>
          <w:rFonts w:ascii="Times New Roman" w:hAnsi="Times New Roman" w:cs="Times New Roman"/>
          <w:sz w:val="26"/>
          <w:szCs w:val="26"/>
        </w:rPr>
        <w:t xml:space="preserve"> России от 28.12.2015 N 1527 «Об утверждении Порядка и условий осуществления перевода воспитанников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</w:t>
      </w:r>
      <w:proofErr w:type="gramEnd"/>
      <w:r w:rsidRPr="002368EF">
        <w:rPr>
          <w:rFonts w:ascii="Times New Roman" w:hAnsi="Times New Roman" w:cs="Times New Roman"/>
          <w:sz w:val="26"/>
          <w:szCs w:val="26"/>
        </w:rPr>
        <w:t xml:space="preserve"> программам соответствующих уровня и направленности», Уставом Муниципального автономного дошкольного образовательного учреждения Детский сад № 8 «Тополёк» муниципального района </w:t>
      </w:r>
      <w:proofErr w:type="spellStart"/>
      <w:r w:rsidRPr="002368EF">
        <w:rPr>
          <w:rFonts w:ascii="Times New Roman" w:hAnsi="Times New Roman" w:cs="Times New Roman"/>
          <w:sz w:val="26"/>
          <w:szCs w:val="26"/>
        </w:rPr>
        <w:t>Мелеузовский</w:t>
      </w:r>
      <w:proofErr w:type="spellEnd"/>
      <w:r w:rsidRPr="002368EF">
        <w:rPr>
          <w:rFonts w:ascii="Times New Roman" w:hAnsi="Times New Roman" w:cs="Times New Roman"/>
          <w:sz w:val="26"/>
          <w:szCs w:val="26"/>
        </w:rPr>
        <w:t xml:space="preserve"> район Республики Башкортостан.</w:t>
      </w:r>
    </w:p>
    <w:p w:rsidR="00191B19" w:rsidRPr="002368EF" w:rsidRDefault="00191B19" w:rsidP="00191B19">
      <w:pPr>
        <w:pStyle w:val="a3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Настоящие Положение регламентирует порядок перевода воспитанников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направленности.</w:t>
      </w:r>
    </w:p>
    <w:p w:rsidR="00191B19" w:rsidRPr="002368EF" w:rsidRDefault="00191B19" w:rsidP="00191B19">
      <w:pPr>
        <w:pStyle w:val="a3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Изменение и дополнение в настоящее Положение согласовывается с мнением Родительского комитета МАДОУ.</w:t>
      </w:r>
    </w:p>
    <w:p w:rsidR="00191B19" w:rsidRPr="002368EF" w:rsidRDefault="00191B19" w:rsidP="00191B19">
      <w:pPr>
        <w:pStyle w:val="a3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Положение вступает в силу с момента издания заведующим</w:t>
      </w:r>
      <w:r w:rsidR="006E0A10">
        <w:rPr>
          <w:rFonts w:ascii="Times New Roman" w:hAnsi="Times New Roman" w:cs="Times New Roman"/>
          <w:sz w:val="26"/>
          <w:szCs w:val="26"/>
        </w:rPr>
        <w:t>,</w:t>
      </w:r>
      <w:r w:rsidRPr="002368EF">
        <w:rPr>
          <w:rFonts w:ascii="Times New Roman" w:hAnsi="Times New Roman" w:cs="Times New Roman"/>
          <w:sz w:val="26"/>
          <w:szCs w:val="26"/>
        </w:rPr>
        <w:t xml:space="preserve"> приказа об утверждении Положения и действует до внесения изменений.</w:t>
      </w:r>
    </w:p>
    <w:p w:rsidR="00191B19" w:rsidRPr="002368EF" w:rsidRDefault="00191B19" w:rsidP="002368EF">
      <w:pPr>
        <w:pStyle w:val="a3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Срок данного Положения не ограничен. Положение действует до принятия нового.</w:t>
      </w:r>
    </w:p>
    <w:p w:rsidR="00191B19" w:rsidRPr="002368EF" w:rsidRDefault="00191B19" w:rsidP="00191B1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2368EF">
        <w:rPr>
          <w:rFonts w:ascii="Times New Roman" w:hAnsi="Times New Roman" w:cs="Times New Roman"/>
          <w:b/>
          <w:sz w:val="26"/>
          <w:szCs w:val="26"/>
        </w:rPr>
        <w:t>.</w:t>
      </w:r>
      <w:r w:rsidRPr="002368EF">
        <w:rPr>
          <w:rFonts w:ascii="Times New Roman" w:hAnsi="Times New Roman" w:cs="Times New Roman"/>
          <w:b/>
          <w:sz w:val="26"/>
          <w:szCs w:val="26"/>
        </w:rPr>
        <w:tab/>
        <w:t>Порядок и условия осуществления перевода (далее - Порядок)</w:t>
      </w:r>
    </w:p>
    <w:p w:rsidR="002368EF" w:rsidRPr="002368EF" w:rsidRDefault="002368EF" w:rsidP="00191B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1B19" w:rsidRPr="002368EF" w:rsidRDefault="002368EF" w:rsidP="002368EF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2.1.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Перевод воспитанников  в другую образовательную организацию может быть осуществлен  в следующих случаях:</w:t>
      </w:r>
    </w:p>
    <w:p w:rsidR="00191B19" w:rsidRPr="002368EF" w:rsidRDefault="00191B19" w:rsidP="00191B19">
      <w:pPr>
        <w:pStyle w:val="a3"/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по инициативе родителей (законных представителей) воспитанника,</w:t>
      </w:r>
    </w:p>
    <w:p w:rsidR="00191B19" w:rsidRPr="002368EF" w:rsidRDefault="00191B19" w:rsidP="00191B19">
      <w:pPr>
        <w:pStyle w:val="a3"/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- лицензия); в случае приостановления действия лицензии.</w:t>
      </w:r>
    </w:p>
    <w:p w:rsidR="00191B19" w:rsidRPr="002368EF" w:rsidRDefault="002368EF" w:rsidP="002368E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2.2.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Учредитель исходной организации и (или) уполномоченный им орган управления исходной организацией (далее - учредитель) обеспечивает перевод воспитанников с письменного согласия их родителей (законных представителей).</w:t>
      </w:r>
    </w:p>
    <w:p w:rsidR="00191B19" w:rsidRPr="002368EF" w:rsidRDefault="002368EF" w:rsidP="002368E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2.3.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Перевод воспитанников не зависит от периода (времени) учебного года.</w:t>
      </w:r>
    </w:p>
    <w:p w:rsidR="002368EF" w:rsidRPr="002368EF" w:rsidRDefault="002368EF" w:rsidP="002368E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91B19" w:rsidRPr="002368EF" w:rsidRDefault="00191B19" w:rsidP="00191B1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368EF">
        <w:rPr>
          <w:rFonts w:ascii="Times New Roman" w:hAnsi="Times New Roman" w:cs="Times New Roman"/>
          <w:b/>
          <w:sz w:val="26"/>
          <w:szCs w:val="26"/>
        </w:rPr>
        <w:t>I</w:t>
      </w:r>
      <w:r w:rsidRPr="002368EF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2368EF">
        <w:rPr>
          <w:rFonts w:ascii="Times New Roman" w:hAnsi="Times New Roman" w:cs="Times New Roman"/>
          <w:b/>
          <w:sz w:val="26"/>
          <w:szCs w:val="26"/>
        </w:rPr>
        <w:t>I.</w:t>
      </w:r>
      <w:r w:rsidRPr="002368EF">
        <w:rPr>
          <w:rFonts w:ascii="Times New Roman" w:hAnsi="Times New Roman" w:cs="Times New Roman"/>
          <w:b/>
          <w:sz w:val="26"/>
          <w:szCs w:val="26"/>
        </w:rPr>
        <w:tab/>
        <w:t>Перевод воспитанника по инициативе его родителей</w:t>
      </w:r>
    </w:p>
    <w:p w:rsidR="00191B19" w:rsidRPr="002368EF" w:rsidRDefault="00191B19" w:rsidP="00191B1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368EF">
        <w:rPr>
          <w:rFonts w:ascii="Times New Roman" w:hAnsi="Times New Roman" w:cs="Times New Roman"/>
          <w:b/>
          <w:sz w:val="26"/>
          <w:szCs w:val="26"/>
        </w:rPr>
        <w:t>(законных представителей)</w:t>
      </w:r>
    </w:p>
    <w:p w:rsidR="00191B19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3.1.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В случае перевода</w:t>
      </w:r>
      <w:r w:rsidR="00191B19" w:rsidRPr="002368EF">
        <w:rPr>
          <w:sz w:val="26"/>
          <w:szCs w:val="26"/>
        </w:rPr>
        <w:t xml:space="preserve"> </w:t>
      </w:r>
      <w:r w:rsidR="00191B19" w:rsidRPr="002368EF">
        <w:rPr>
          <w:rFonts w:ascii="Times New Roman" w:hAnsi="Times New Roman" w:cs="Times New Roman"/>
          <w:sz w:val="26"/>
          <w:szCs w:val="26"/>
        </w:rPr>
        <w:t>воспитанника по инициативе его родителей (законных представителей) родители (законные представители)</w:t>
      </w:r>
      <w:r w:rsidR="00191B19" w:rsidRPr="002368EF">
        <w:rPr>
          <w:sz w:val="26"/>
          <w:szCs w:val="26"/>
        </w:rPr>
        <w:t xml:space="preserve"> </w:t>
      </w:r>
      <w:r w:rsidR="00191B19" w:rsidRPr="002368EF">
        <w:rPr>
          <w:rFonts w:ascii="Times New Roman" w:hAnsi="Times New Roman" w:cs="Times New Roman"/>
          <w:sz w:val="26"/>
          <w:szCs w:val="26"/>
        </w:rPr>
        <w:t>воспитанника:</w:t>
      </w:r>
    </w:p>
    <w:p w:rsidR="00191B19" w:rsidRPr="002368EF" w:rsidRDefault="00191B19" w:rsidP="00191B1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осуществляют выбор принимающей организации;</w:t>
      </w:r>
    </w:p>
    <w:p w:rsidR="00191B19" w:rsidRPr="002368EF" w:rsidRDefault="00191B19" w:rsidP="00191B1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обращаются в выбранную организацию</w:t>
      </w:r>
      <w:r w:rsidR="00936817">
        <w:rPr>
          <w:rFonts w:ascii="Times New Roman" w:hAnsi="Times New Roman" w:cs="Times New Roman"/>
          <w:sz w:val="26"/>
          <w:szCs w:val="26"/>
        </w:rPr>
        <w:t>,</w:t>
      </w:r>
      <w:r w:rsidRPr="002368EF">
        <w:rPr>
          <w:rFonts w:ascii="Times New Roman" w:hAnsi="Times New Roman" w:cs="Times New Roman"/>
          <w:sz w:val="26"/>
          <w:szCs w:val="26"/>
        </w:rPr>
        <w:t xml:space="preserve">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информационно-телекоммуникационной сети "Интернет" (далее - сеть Интернет);</w:t>
      </w:r>
    </w:p>
    <w:p w:rsidR="00191B19" w:rsidRPr="002368EF" w:rsidRDefault="00191B19" w:rsidP="00191B1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lastRenderedPageBreak/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 w:rsidR="00191B19" w:rsidRPr="002368EF" w:rsidRDefault="00191B19" w:rsidP="00191B1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обращаются в исходную организацию с заявлением об отчислении воспитанника</w:t>
      </w:r>
      <w:r w:rsidR="00936817">
        <w:rPr>
          <w:rFonts w:ascii="Times New Roman" w:hAnsi="Times New Roman" w:cs="Times New Roman"/>
          <w:sz w:val="26"/>
          <w:szCs w:val="26"/>
        </w:rPr>
        <w:t>,</w:t>
      </w:r>
      <w:r w:rsidRPr="002368EF">
        <w:rPr>
          <w:rFonts w:ascii="Times New Roman" w:hAnsi="Times New Roman" w:cs="Times New Roman"/>
          <w:sz w:val="26"/>
          <w:szCs w:val="26"/>
        </w:rPr>
        <w:t xml:space="preserve">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191B19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3.2.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В заявлении родителей (законных представителей) воспитанника об отчислении в порядке перевода в принимающую организацию указываются:</w:t>
      </w:r>
    </w:p>
    <w:p w:rsidR="00191B19" w:rsidRPr="002368EF" w:rsidRDefault="00191B19" w:rsidP="00191B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а)</w:t>
      </w:r>
      <w:r w:rsidR="00936817">
        <w:rPr>
          <w:rFonts w:ascii="Times New Roman" w:hAnsi="Times New Roman" w:cs="Times New Roman"/>
          <w:sz w:val="26"/>
          <w:szCs w:val="26"/>
        </w:rPr>
        <w:tab/>
      </w:r>
      <w:r w:rsidRPr="002368EF">
        <w:rPr>
          <w:rFonts w:ascii="Times New Roman" w:hAnsi="Times New Roman" w:cs="Times New Roman"/>
          <w:sz w:val="26"/>
          <w:szCs w:val="26"/>
        </w:rPr>
        <w:t>фамилия, имя, отчество (при наличии)</w:t>
      </w:r>
      <w:r w:rsidRPr="002368EF">
        <w:rPr>
          <w:sz w:val="26"/>
          <w:szCs w:val="26"/>
        </w:rPr>
        <w:t xml:space="preserve"> </w:t>
      </w:r>
      <w:r w:rsidRPr="002368EF">
        <w:rPr>
          <w:rFonts w:ascii="Times New Roman" w:hAnsi="Times New Roman" w:cs="Times New Roman"/>
          <w:sz w:val="26"/>
          <w:szCs w:val="26"/>
        </w:rPr>
        <w:t>воспитанника;</w:t>
      </w:r>
    </w:p>
    <w:p w:rsidR="00191B19" w:rsidRPr="002368EF" w:rsidRDefault="00191B19" w:rsidP="00191B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б)</w:t>
      </w:r>
      <w:r w:rsidR="00936817">
        <w:rPr>
          <w:rFonts w:ascii="Times New Roman" w:hAnsi="Times New Roman" w:cs="Times New Roman"/>
          <w:sz w:val="26"/>
          <w:szCs w:val="26"/>
        </w:rPr>
        <w:tab/>
      </w:r>
      <w:r w:rsidRPr="002368EF">
        <w:rPr>
          <w:rFonts w:ascii="Times New Roman" w:hAnsi="Times New Roman" w:cs="Times New Roman"/>
          <w:sz w:val="26"/>
          <w:szCs w:val="26"/>
        </w:rPr>
        <w:t>дата рождения;</w:t>
      </w:r>
    </w:p>
    <w:p w:rsidR="00191B19" w:rsidRPr="002368EF" w:rsidRDefault="00191B19" w:rsidP="00191B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в)</w:t>
      </w:r>
      <w:r w:rsidR="00936817">
        <w:rPr>
          <w:rFonts w:ascii="Times New Roman" w:hAnsi="Times New Roman" w:cs="Times New Roman"/>
          <w:sz w:val="26"/>
          <w:szCs w:val="26"/>
        </w:rPr>
        <w:tab/>
      </w:r>
      <w:r w:rsidRPr="002368EF">
        <w:rPr>
          <w:rFonts w:ascii="Times New Roman" w:hAnsi="Times New Roman" w:cs="Times New Roman"/>
          <w:sz w:val="26"/>
          <w:szCs w:val="26"/>
        </w:rPr>
        <w:t>направленность группы;</w:t>
      </w:r>
    </w:p>
    <w:p w:rsidR="00191B19" w:rsidRPr="002368EF" w:rsidRDefault="00191B19" w:rsidP="00191B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г)</w:t>
      </w:r>
      <w:r w:rsidR="00936817">
        <w:rPr>
          <w:rFonts w:ascii="Times New Roman" w:hAnsi="Times New Roman" w:cs="Times New Roman"/>
          <w:sz w:val="26"/>
          <w:szCs w:val="26"/>
        </w:rPr>
        <w:tab/>
      </w:r>
      <w:r w:rsidRPr="002368EF">
        <w:rPr>
          <w:rFonts w:ascii="Times New Roman" w:hAnsi="Times New Roman" w:cs="Times New Roman"/>
          <w:sz w:val="26"/>
          <w:szCs w:val="26"/>
        </w:rPr>
        <w:t>наименование принимающей организации. В случае переезда в другую местность родителей (законных представителей) воспитанника указывается</w:t>
      </w:r>
      <w:r w:rsidR="002368EF">
        <w:rPr>
          <w:rFonts w:ascii="Times New Roman" w:hAnsi="Times New Roman" w:cs="Times New Roman"/>
          <w:sz w:val="26"/>
          <w:szCs w:val="26"/>
        </w:rPr>
        <w:t>,</w:t>
      </w:r>
      <w:r w:rsidRPr="002368EF">
        <w:rPr>
          <w:rFonts w:ascii="Times New Roman" w:hAnsi="Times New Roman" w:cs="Times New Roman"/>
          <w:sz w:val="26"/>
          <w:szCs w:val="26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</w:p>
    <w:p w:rsidR="00191B19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3.3.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На основании заявления родителей (законных представителей) воспитанника об отчислении в порядке перевода исходная организация в трехдневный срок издает распорядительный акт об отчислении</w:t>
      </w:r>
      <w:r w:rsidR="00191B19" w:rsidRPr="002368EF">
        <w:rPr>
          <w:sz w:val="26"/>
          <w:szCs w:val="26"/>
        </w:rPr>
        <w:t xml:space="preserve"> </w:t>
      </w:r>
      <w:r w:rsidR="00191B19" w:rsidRPr="002368EF">
        <w:rPr>
          <w:rFonts w:ascii="Times New Roman" w:hAnsi="Times New Roman" w:cs="Times New Roman"/>
          <w:sz w:val="26"/>
          <w:szCs w:val="26"/>
        </w:rPr>
        <w:t>воспитанника в порядке перевода с указанием принимающей организации.</w:t>
      </w:r>
    </w:p>
    <w:p w:rsidR="00191B19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3.4.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 xml:space="preserve">Исходная организация выдает родителям (законным представителям) личное дело воспитанника (далее </w:t>
      </w:r>
      <w:r>
        <w:rPr>
          <w:rFonts w:ascii="Times New Roman" w:hAnsi="Times New Roman" w:cs="Times New Roman"/>
          <w:sz w:val="26"/>
          <w:szCs w:val="26"/>
        </w:rPr>
        <w:t>–</w:t>
      </w:r>
      <w:r w:rsidR="00191B19" w:rsidRPr="002368EF">
        <w:rPr>
          <w:rFonts w:ascii="Times New Roman" w:hAnsi="Times New Roman" w:cs="Times New Roman"/>
          <w:sz w:val="26"/>
          <w:szCs w:val="26"/>
        </w:rPr>
        <w:t xml:space="preserve"> личное дело).</w:t>
      </w:r>
    </w:p>
    <w:p w:rsidR="00191B19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3.5.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Требование предоставления других документов</w:t>
      </w:r>
      <w:r>
        <w:rPr>
          <w:rFonts w:ascii="Times New Roman" w:hAnsi="Times New Roman" w:cs="Times New Roman"/>
          <w:sz w:val="26"/>
          <w:szCs w:val="26"/>
        </w:rPr>
        <w:t>,</w:t>
      </w:r>
      <w:r w:rsidR="00191B19" w:rsidRPr="002368EF">
        <w:rPr>
          <w:rFonts w:ascii="Times New Roman" w:hAnsi="Times New Roman" w:cs="Times New Roman"/>
          <w:sz w:val="26"/>
          <w:szCs w:val="26"/>
        </w:rPr>
        <w:t xml:space="preserve"> в качестве основания для зачисления воспитанника в принимающую организацию в связи с переводом из исходной организации не допускается.</w:t>
      </w:r>
    </w:p>
    <w:p w:rsidR="00191B19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3.6.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Личное дело представляется родителями (законными представителя</w:t>
      </w:r>
      <w:r w:rsidRPr="002368EF">
        <w:rPr>
          <w:rFonts w:ascii="Times New Roman" w:hAnsi="Times New Roman" w:cs="Times New Roman"/>
          <w:sz w:val="26"/>
          <w:szCs w:val="26"/>
        </w:rPr>
        <w:t xml:space="preserve">ми) воспитанника в принимающую </w:t>
      </w:r>
      <w:r w:rsidR="00191B19" w:rsidRPr="002368EF">
        <w:rPr>
          <w:rFonts w:ascii="Times New Roman" w:hAnsi="Times New Roman" w:cs="Times New Roman"/>
          <w:sz w:val="26"/>
          <w:szCs w:val="26"/>
        </w:rPr>
        <w:t>организацию вместе с заявлением о зачислении воспитанника в указанную организацию в порядке перевода из исходной организации и предъявлением оригинала документа, удостоверяющего личность родителя (представителя) воспитанника.</w:t>
      </w:r>
    </w:p>
    <w:p w:rsidR="00191B19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3.7.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воспитанника и в течение трех рабочих дней после заключения договора издает распорядительный акт о зачислении воспитанника в порядке перевода.</w:t>
      </w:r>
    </w:p>
    <w:p w:rsidR="00191B19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3.8.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Принимающая организация при зачислении</w:t>
      </w:r>
      <w:r w:rsidR="00191B19" w:rsidRPr="002368EF">
        <w:rPr>
          <w:sz w:val="26"/>
          <w:szCs w:val="26"/>
        </w:rPr>
        <w:t xml:space="preserve"> </w:t>
      </w:r>
      <w:r w:rsidR="00191B19" w:rsidRPr="002368EF">
        <w:rPr>
          <w:rFonts w:ascii="Times New Roman" w:hAnsi="Times New Roman" w:cs="Times New Roman"/>
          <w:sz w:val="26"/>
          <w:szCs w:val="26"/>
        </w:rPr>
        <w:t xml:space="preserve">воспитанника, отчисленного из исходной организации, в течение двух рабочих дней </w:t>
      </w:r>
      <w:proofErr w:type="gramStart"/>
      <w:r w:rsidR="00191B19" w:rsidRPr="002368EF">
        <w:rPr>
          <w:rFonts w:ascii="Times New Roman" w:hAnsi="Times New Roman" w:cs="Times New Roman"/>
          <w:sz w:val="26"/>
          <w:szCs w:val="26"/>
        </w:rPr>
        <w:t>с даты издания</w:t>
      </w:r>
      <w:proofErr w:type="gramEnd"/>
      <w:r w:rsidR="00191B19" w:rsidRPr="002368EF">
        <w:rPr>
          <w:rFonts w:ascii="Times New Roman" w:hAnsi="Times New Roman" w:cs="Times New Roman"/>
          <w:sz w:val="26"/>
          <w:szCs w:val="26"/>
        </w:rPr>
        <w:t xml:space="preserve"> распорядительного акта о зачислении воспитанника в порядке перевода письменно уведомляет исходную организацию о номере и дате распорядительного акта о зачислении воспитанника в принимающую организацию.</w:t>
      </w:r>
    </w:p>
    <w:p w:rsidR="002368EF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191B19" w:rsidRPr="002368EF" w:rsidRDefault="00191B19" w:rsidP="00191B1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368EF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Pr="002368EF">
        <w:rPr>
          <w:rFonts w:ascii="Times New Roman" w:hAnsi="Times New Roman" w:cs="Times New Roman"/>
          <w:b/>
          <w:sz w:val="26"/>
          <w:szCs w:val="26"/>
        </w:rPr>
        <w:t>.</w:t>
      </w:r>
      <w:r w:rsidRPr="002368EF">
        <w:rPr>
          <w:rFonts w:ascii="Times New Roman" w:hAnsi="Times New Roman" w:cs="Times New Roman"/>
          <w:b/>
          <w:sz w:val="26"/>
          <w:szCs w:val="26"/>
        </w:rPr>
        <w:tab/>
        <w:t>Перевод воспитанника в случае</w:t>
      </w:r>
    </w:p>
    <w:p w:rsidR="00191B19" w:rsidRPr="002368EF" w:rsidRDefault="00191B19" w:rsidP="00191B1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368EF">
        <w:rPr>
          <w:rFonts w:ascii="Times New Roman" w:hAnsi="Times New Roman" w:cs="Times New Roman"/>
          <w:b/>
          <w:sz w:val="26"/>
          <w:szCs w:val="26"/>
        </w:rPr>
        <w:t>прекращения деятельности исходной организации,</w:t>
      </w:r>
    </w:p>
    <w:p w:rsidR="00191B19" w:rsidRPr="002368EF" w:rsidRDefault="00191B19" w:rsidP="00191B1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368EF">
        <w:rPr>
          <w:rFonts w:ascii="Times New Roman" w:hAnsi="Times New Roman" w:cs="Times New Roman"/>
          <w:b/>
          <w:sz w:val="26"/>
          <w:szCs w:val="26"/>
        </w:rPr>
        <w:t>аннулирования лицензии, в случае приостановления</w:t>
      </w:r>
    </w:p>
    <w:p w:rsidR="00191B19" w:rsidRPr="002368EF" w:rsidRDefault="00191B19" w:rsidP="00191B1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368EF">
        <w:rPr>
          <w:rFonts w:ascii="Times New Roman" w:hAnsi="Times New Roman" w:cs="Times New Roman"/>
          <w:b/>
          <w:sz w:val="26"/>
          <w:szCs w:val="26"/>
        </w:rPr>
        <w:t>действия лицензии</w:t>
      </w:r>
    </w:p>
    <w:p w:rsidR="00191B19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4.1.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 xml:space="preserve">При принятии решения о прекращении деятельности исходной организации в соответствующем распорядительном акте учредителя указывается </w:t>
      </w:r>
      <w:r w:rsidR="00191B19" w:rsidRPr="002368EF">
        <w:rPr>
          <w:rFonts w:ascii="Times New Roman" w:hAnsi="Times New Roman" w:cs="Times New Roman"/>
          <w:sz w:val="26"/>
          <w:szCs w:val="26"/>
        </w:rPr>
        <w:lastRenderedPageBreak/>
        <w:t xml:space="preserve">принимающая организация либо перечень принимающих организаций (далее вместе </w:t>
      </w:r>
      <w:r>
        <w:rPr>
          <w:rFonts w:ascii="Times New Roman" w:hAnsi="Times New Roman" w:cs="Times New Roman"/>
          <w:sz w:val="26"/>
          <w:szCs w:val="26"/>
        </w:rPr>
        <w:t>–</w:t>
      </w:r>
      <w:r w:rsidR="00191B19" w:rsidRPr="002368EF">
        <w:rPr>
          <w:rFonts w:ascii="Times New Roman" w:hAnsi="Times New Roman" w:cs="Times New Roman"/>
          <w:sz w:val="26"/>
          <w:szCs w:val="26"/>
        </w:rPr>
        <w:t xml:space="preserve"> принимающая организация), в котору</w:t>
      </w:r>
      <w:proofErr w:type="gramStart"/>
      <w:r w:rsidR="00191B19" w:rsidRPr="002368EF">
        <w:rPr>
          <w:rFonts w:ascii="Times New Roman" w:hAnsi="Times New Roman" w:cs="Times New Roman"/>
          <w:sz w:val="26"/>
          <w:szCs w:val="26"/>
        </w:rPr>
        <w:t>ю(</w:t>
      </w:r>
      <w:proofErr w:type="gramEnd"/>
      <w:r w:rsidRPr="002368EF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191B19" w:rsidRPr="002368EF">
        <w:rPr>
          <w:rFonts w:ascii="Times New Roman" w:hAnsi="Times New Roman" w:cs="Times New Roman"/>
          <w:sz w:val="26"/>
          <w:szCs w:val="26"/>
        </w:rPr>
        <w:t>ые</w:t>
      </w:r>
      <w:proofErr w:type="spellEnd"/>
      <w:r w:rsidR="00191B19" w:rsidRPr="002368EF">
        <w:rPr>
          <w:rFonts w:ascii="Times New Roman" w:hAnsi="Times New Roman" w:cs="Times New Roman"/>
          <w:sz w:val="26"/>
          <w:szCs w:val="26"/>
        </w:rPr>
        <w:t>) будут переводиться воспитанники на основании письменных согласий их родителей (законных представителей) на перевод.</w:t>
      </w:r>
    </w:p>
    <w:p w:rsidR="00191B19" w:rsidRPr="002368EF" w:rsidRDefault="00191B19" w:rsidP="00191B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О предстоящем переводе исходная организация в случае прекращения своей деятельности обязана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разместить</w:t>
      </w:r>
      <w:r w:rsidR="002368EF" w:rsidRPr="002368EF">
        <w:rPr>
          <w:rFonts w:ascii="Times New Roman" w:hAnsi="Times New Roman" w:cs="Times New Roman"/>
          <w:sz w:val="26"/>
          <w:szCs w:val="26"/>
        </w:rPr>
        <w:t>,</w:t>
      </w:r>
      <w:r w:rsidRPr="002368EF">
        <w:rPr>
          <w:rFonts w:ascii="Times New Roman" w:hAnsi="Times New Roman" w:cs="Times New Roman"/>
          <w:sz w:val="26"/>
          <w:szCs w:val="26"/>
        </w:rPr>
        <w:t xml:space="preserve">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принимающую организацию.</w:t>
      </w:r>
    </w:p>
    <w:p w:rsidR="00191B19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4.2.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 xml:space="preserve">О причине, влекущей за собой необходимость перевода воспитанников, исходная организация обязана уведомить учредителя, родителей (законных представителей) воспитанников в письменной форме, а также </w:t>
      </w:r>
      <w:proofErr w:type="gramStart"/>
      <w:r w:rsidR="00191B19" w:rsidRPr="002368EF">
        <w:rPr>
          <w:rFonts w:ascii="Times New Roman" w:hAnsi="Times New Roman" w:cs="Times New Roman"/>
          <w:sz w:val="26"/>
          <w:szCs w:val="26"/>
        </w:rPr>
        <w:t>разместить</w:t>
      </w:r>
      <w:proofErr w:type="gramEnd"/>
      <w:r w:rsidR="00191B19" w:rsidRPr="002368EF">
        <w:rPr>
          <w:rFonts w:ascii="Times New Roman" w:hAnsi="Times New Roman" w:cs="Times New Roman"/>
          <w:sz w:val="26"/>
          <w:szCs w:val="26"/>
        </w:rPr>
        <w:t xml:space="preserve"> указанное уведомление на своем официальном сайте в сети Интернет:</w:t>
      </w:r>
    </w:p>
    <w:p w:rsidR="00191B19" w:rsidRPr="002368EF" w:rsidRDefault="00191B19" w:rsidP="00191B1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 xml:space="preserve">в случае аннулирования лицензии </w:t>
      </w:r>
      <w:r w:rsidR="002368EF">
        <w:rPr>
          <w:rFonts w:ascii="Times New Roman" w:hAnsi="Times New Roman" w:cs="Times New Roman"/>
          <w:sz w:val="26"/>
          <w:szCs w:val="26"/>
        </w:rPr>
        <w:t>–</w:t>
      </w:r>
      <w:r w:rsidRPr="002368EF">
        <w:rPr>
          <w:rFonts w:ascii="Times New Roman" w:hAnsi="Times New Roman" w:cs="Times New Roman"/>
          <w:sz w:val="26"/>
          <w:szCs w:val="26"/>
        </w:rPr>
        <w:t xml:space="preserve"> в течение пяти рабочих дней с момента вступления в законную силу решения суда;</w:t>
      </w:r>
    </w:p>
    <w:p w:rsidR="00191B19" w:rsidRPr="002368EF" w:rsidRDefault="00191B19" w:rsidP="00191B1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368EF">
        <w:rPr>
          <w:rFonts w:ascii="Times New Roman" w:hAnsi="Times New Roman" w:cs="Times New Roman"/>
          <w:sz w:val="26"/>
          <w:szCs w:val="26"/>
        </w:rPr>
        <w:t xml:space="preserve">в случае приостановления действия лицензии </w:t>
      </w:r>
      <w:r w:rsidR="002368EF">
        <w:rPr>
          <w:rFonts w:ascii="Times New Roman" w:hAnsi="Times New Roman" w:cs="Times New Roman"/>
          <w:sz w:val="26"/>
          <w:szCs w:val="26"/>
        </w:rPr>
        <w:t>–</w:t>
      </w:r>
      <w:r w:rsidRPr="002368EF">
        <w:rPr>
          <w:rFonts w:ascii="Times New Roman" w:hAnsi="Times New Roman" w:cs="Times New Roman"/>
          <w:sz w:val="26"/>
          <w:szCs w:val="26"/>
        </w:rPr>
        <w:t xml:space="preserve"> в течение пяти рабочих дней</w:t>
      </w:r>
      <w:r w:rsidR="006E0A10">
        <w:rPr>
          <w:rFonts w:ascii="Times New Roman" w:hAnsi="Times New Roman" w:cs="Times New Roman"/>
          <w:sz w:val="26"/>
          <w:szCs w:val="26"/>
        </w:rPr>
        <w:t>,</w:t>
      </w:r>
      <w:r w:rsidRPr="002368EF">
        <w:rPr>
          <w:rFonts w:ascii="Times New Roman" w:hAnsi="Times New Roman" w:cs="Times New Roman"/>
          <w:sz w:val="26"/>
          <w:szCs w:val="26"/>
        </w:rPr>
        <w:t xml:space="preserve">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191B19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4.3.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Учредитель, за исключением случая, указанного в пункте 4.1. настоящего Порядка, осуществляет выбор принимающей организации с использованием информации, предварительно полученной от исходной организации,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</w:p>
    <w:p w:rsidR="00191B19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4.4.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воспитанников.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:rsidR="00191B19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4.5.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Исходная организация доводит до сведения родителей (законных представителей) воспитанников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воспитанников из исходной организации, а также о сроках предоставления письменных согласий родителей (законных представителей) воспитанников на перевод воспитанников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воспитанников, направленность группы, количество свободных мест.</w:t>
      </w:r>
    </w:p>
    <w:p w:rsidR="00191B19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lastRenderedPageBreak/>
        <w:t>4.6.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После получения письменных согласий родителей (законных представителей) воспитанников исходная организация издает распорядительный акт об отчислении воспитанников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191B19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4.7.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В случае отказа от перевода в предлагаемую</w:t>
      </w:r>
      <w:r w:rsidR="006E0A10">
        <w:rPr>
          <w:rFonts w:ascii="Times New Roman" w:hAnsi="Times New Roman" w:cs="Times New Roman"/>
          <w:sz w:val="26"/>
          <w:szCs w:val="26"/>
        </w:rPr>
        <w:t>,</w:t>
      </w:r>
      <w:r w:rsidR="00191B19" w:rsidRPr="002368EF">
        <w:rPr>
          <w:rFonts w:ascii="Times New Roman" w:hAnsi="Times New Roman" w:cs="Times New Roman"/>
          <w:sz w:val="26"/>
          <w:szCs w:val="26"/>
        </w:rPr>
        <w:t xml:space="preserve"> принимающую организацию родители (законные представители) воспитанника указывают об этом в письменном заявлении.</w:t>
      </w:r>
    </w:p>
    <w:p w:rsidR="00191B19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4.7.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Исходная организация передает в принимающую организацию списочный состав воспитанников, письменные согласия родителей (законных представителей) воспитанников, личные дела.</w:t>
      </w:r>
    </w:p>
    <w:p w:rsidR="00191B19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4.9.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На основании представленных документов принимающая организация заключает договор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воспитанника в порядке перевода в связи с прекращением деятельности исходной организации, аннулированием лицензии, приостановлением действия лицензии. В распорядительном акте о зачислении делается запись</w:t>
      </w:r>
      <w:r w:rsidR="006E0A10">
        <w:rPr>
          <w:rFonts w:ascii="Times New Roman" w:hAnsi="Times New Roman" w:cs="Times New Roman"/>
          <w:sz w:val="26"/>
          <w:szCs w:val="26"/>
        </w:rPr>
        <w:t>:</w:t>
      </w:r>
      <w:r w:rsidR="00191B19" w:rsidRPr="002368EF">
        <w:rPr>
          <w:rFonts w:ascii="Times New Roman" w:hAnsi="Times New Roman" w:cs="Times New Roman"/>
          <w:sz w:val="26"/>
          <w:szCs w:val="26"/>
        </w:rPr>
        <w:t xml:space="preserve"> о зачислении воспитанника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191B19" w:rsidRPr="002368EF" w:rsidRDefault="002368EF" w:rsidP="002368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68EF">
        <w:rPr>
          <w:rFonts w:ascii="Times New Roman" w:hAnsi="Times New Roman" w:cs="Times New Roman"/>
          <w:sz w:val="26"/>
          <w:szCs w:val="26"/>
        </w:rPr>
        <w:t>4.10.</w:t>
      </w:r>
      <w:r w:rsidRPr="002368EF">
        <w:rPr>
          <w:rFonts w:ascii="Times New Roman" w:hAnsi="Times New Roman" w:cs="Times New Roman"/>
          <w:sz w:val="26"/>
          <w:szCs w:val="26"/>
        </w:rPr>
        <w:tab/>
      </w:r>
      <w:r w:rsidR="00191B19" w:rsidRPr="002368EF">
        <w:rPr>
          <w:rFonts w:ascii="Times New Roman" w:hAnsi="Times New Roman" w:cs="Times New Roman"/>
          <w:sz w:val="26"/>
          <w:szCs w:val="26"/>
        </w:rPr>
        <w:t>В принимающей организации на основании переданных личных дел на воспитанников формируются новые личные дела, включающие</w:t>
      </w:r>
      <w:r w:rsidR="006E0A10">
        <w:rPr>
          <w:rFonts w:ascii="Times New Roman" w:hAnsi="Times New Roman" w:cs="Times New Roman"/>
          <w:sz w:val="26"/>
          <w:szCs w:val="26"/>
        </w:rPr>
        <w:t>,</w:t>
      </w:r>
      <w:r w:rsidR="00191B19" w:rsidRPr="002368EF">
        <w:rPr>
          <w:rFonts w:ascii="Times New Roman" w:hAnsi="Times New Roman" w:cs="Times New Roman"/>
          <w:sz w:val="26"/>
          <w:szCs w:val="26"/>
        </w:rPr>
        <w:t xml:space="preserve">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воспитанников.</w:t>
      </w:r>
    </w:p>
    <w:bookmarkStart w:id="0" w:name="_GoBack"/>
    <w:p w:rsidR="00191B19" w:rsidRPr="002368EF" w:rsidRDefault="003935EB" w:rsidP="00191B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5EB">
        <w:rPr>
          <w:rFonts w:ascii="Times New Roman" w:hAnsi="Times New Roman" w:cs="Times New Roman"/>
          <w:sz w:val="26"/>
          <w:szCs w:val="26"/>
        </w:rPr>
        <w:object w:dxaOrig="4320" w:dyaOrig="4320">
          <v:shape id="_x0000_i1026" type="#_x0000_t75" style="width:453.75pt;height:701pt" o:ole="">
            <v:imagedata r:id="rId8" o:title=""/>
          </v:shape>
          <o:OLEObject Type="Embed" ProgID="FoxitReader.Document" ShapeID="_x0000_i1026" DrawAspect="Content" ObjectID="_1520926521" r:id="rId9"/>
        </w:object>
      </w:r>
      <w:bookmarkEnd w:id="0"/>
    </w:p>
    <w:sectPr w:rsidR="00191B19" w:rsidRPr="002368EF" w:rsidSect="00936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266C5"/>
    <w:multiLevelType w:val="hybridMultilevel"/>
    <w:tmpl w:val="6C022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26A71"/>
    <w:multiLevelType w:val="hybridMultilevel"/>
    <w:tmpl w:val="E83A7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05F24"/>
    <w:multiLevelType w:val="multilevel"/>
    <w:tmpl w:val="53F8D2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">
    <w:nsid w:val="23970FCE"/>
    <w:multiLevelType w:val="hybridMultilevel"/>
    <w:tmpl w:val="2C564A06"/>
    <w:lvl w:ilvl="0" w:tplc="185832F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96E113A"/>
    <w:multiLevelType w:val="hybridMultilevel"/>
    <w:tmpl w:val="38185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677B5F"/>
    <w:multiLevelType w:val="multilevel"/>
    <w:tmpl w:val="4458639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10F"/>
    <w:rsid w:val="00191B19"/>
    <w:rsid w:val="002368EF"/>
    <w:rsid w:val="00325B2B"/>
    <w:rsid w:val="003935EB"/>
    <w:rsid w:val="00553F2E"/>
    <w:rsid w:val="005E010F"/>
    <w:rsid w:val="006E0A10"/>
    <w:rsid w:val="00936817"/>
    <w:rsid w:val="00A745B8"/>
    <w:rsid w:val="00D91A73"/>
    <w:rsid w:val="00F2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B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1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B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1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8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1681</Words>
  <Characters>9588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9</cp:revision>
  <cp:lastPrinted>2016-03-31T04:19:00Z</cp:lastPrinted>
  <dcterms:created xsi:type="dcterms:W3CDTF">2016-03-29T06:26:00Z</dcterms:created>
  <dcterms:modified xsi:type="dcterms:W3CDTF">2016-03-31T05:49:00Z</dcterms:modified>
</cp:coreProperties>
</file>